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A55CD3" w:rsidRPr="00A55CD3" w:rsidTr="00E625C9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55CD3" w:rsidRPr="00A55CD3" w:rsidRDefault="00A55CD3" w:rsidP="00A55CD3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A55CD3" w:rsidRPr="00A55CD3" w:rsidTr="00E625C9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55CD3" w:rsidRPr="00A55CD3" w:rsidRDefault="00A55CD3" w:rsidP="00A55CD3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4050A5" w:rsidRDefault="004050A5" w:rsidP="004050A5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50A5" w:rsidRDefault="004050A5" w:rsidP="004050A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4050A5" w:rsidRPr="00227B61" w:rsidRDefault="00671A11" w:rsidP="004050A5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4050A5" w:rsidRDefault="004050A5" w:rsidP="004050A5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50A5" w:rsidRDefault="004050A5" w:rsidP="004050A5">
      <w:pPr>
        <w:spacing w:after="268"/>
        <w:ind w:right="-20"/>
      </w:pPr>
    </w:p>
    <w:p w:rsidR="004050A5" w:rsidRDefault="004050A5" w:rsidP="004050A5">
      <w:pPr>
        <w:spacing w:after="268"/>
        <w:ind w:right="-20"/>
      </w:pPr>
    </w:p>
    <w:p w:rsidR="004050A5" w:rsidRPr="000E33B9" w:rsidRDefault="004050A5" w:rsidP="004050A5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4050A5" w:rsidRPr="00ED2D67" w:rsidRDefault="004050A5" w:rsidP="004050A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50A5" w:rsidRDefault="004050A5" w:rsidP="004050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0A5" w:rsidRPr="009C48B2" w:rsidRDefault="004050A5" w:rsidP="004050A5">
      <w:pPr>
        <w:ind w:left="-567" w:firstLine="567"/>
        <w:jc w:val="center"/>
        <w:rPr>
          <w:rFonts w:ascii="Times New Roman" w:hAnsi="Times New Roman"/>
          <w:b/>
          <w:sz w:val="32"/>
          <w:szCs w:val="32"/>
        </w:rPr>
      </w:pPr>
      <w:r w:rsidRPr="009C48B2">
        <w:rPr>
          <w:rFonts w:ascii="Times New Roman" w:hAnsi="Times New Roman"/>
          <w:b/>
          <w:sz w:val="32"/>
          <w:szCs w:val="32"/>
        </w:rPr>
        <w:t>Элективные курсы по физической культуре и спорту</w:t>
      </w:r>
    </w:p>
    <w:p w:rsidR="004050A5" w:rsidRPr="009C48B2" w:rsidRDefault="004050A5" w:rsidP="004050A5">
      <w:pPr>
        <w:ind w:left="-567" w:firstLine="567"/>
        <w:jc w:val="center"/>
        <w:rPr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Профессионально-прикладная физическая подготовка</w:t>
      </w:r>
    </w:p>
    <w:p w:rsidR="004050A5" w:rsidRDefault="004050A5" w:rsidP="004050A5">
      <w:pPr>
        <w:jc w:val="center"/>
        <w:rPr>
          <w:rFonts w:ascii="Times New Roman" w:hAnsi="Times New Roman" w:cs="Times New Roman"/>
          <w:szCs w:val="24"/>
        </w:rPr>
      </w:pPr>
    </w:p>
    <w:p w:rsidR="00FF0FB5" w:rsidRPr="000E33B9" w:rsidRDefault="00FF0FB5" w:rsidP="004050A5">
      <w:pPr>
        <w:jc w:val="center"/>
        <w:rPr>
          <w:rFonts w:ascii="Times New Roman" w:hAnsi="Times New Roman" w:cs="Times New Roman"/>
          <w:szCs w:val="24"/>
        </w:rPr>
      </w:pPr>
    </w:p>
    <w:p w:rsidR="000C5809" w:rsidRPr="000C5809" w:rsidRDefault="000C5809" w:rsidP="000C5809">
      <w:pPr>
        <w:spacing w:after="0" w:line="260" w:lineRule="auto"/>
        <w:ind w:left="79" w:right="69" w:firstLine="62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5809"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 </w:t>
      </w:r>
      <w:r w:rsidRPr="000C5809">
        <w:rPr>
          <w:rFonts w:ascii="Times New Roman" w:eastAsia="Times New Roman" w:hAnsi="Times New Roman" w:cs="Times New Roman"/>
          <w:b/>
          <w:sz w:val="28"/>
          <w:szCs w:val="28"/>
        </w:rPr>
        <w:t xml:space="preserve">23.05.03 ПОДВИЖНОЙ СОСТАВ ЖЕЛЕЗНЫХ ДОРОГ </w:t>
      </w:r>
    </w:p>
    <w:p w:rsidR="000C5809" w:rsidRPr="000C5809" w:rsidRDefault="000C5809" w:rsidP="000C5809">
      <w:pPr>
        <w:spacing w:after="0" w:line="260" w:lineRule="auto"/>
        <w:ind w:left="79" w:right="69" w:firstLine="62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809" w:rsidRPr="000C5809" w:rsidRDefault="002115EB" w:rsidP="000C5809">
      <w:pPr>
        <w:spacing w:after="0" w:line="260" w:lineRule="auto"/>
        <w:ind w:left="79" w:right="69" w:firstLine="629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Специализация</w:t>
      </w:r>
      <w:r w:rsidR="000C5809" w:rsidRPr="000C58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5809" w:rsidRPr="000C58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55328">
        <w:rPr>
          <w:rFonts w:ascii="Times New Roman" w:eastAsia="Times New Roman" w:hAnsi="Times New Roman" w:cs="Times New Roman"/>
          <w:b/>
          <w:sz w:val="28"/>
          <w:szCs w:val="28"/>
        </w:rPr>
        <w:t>Локомотивы</w:t>
      </w:r>
    </w:p>
    <w:p w:rsidR="00A55CD3" w:rsidRDefault="00A55CD3" w:rsidP="00A55CD3">
      <w:pPr>
        <w:spacing w:after="0" w:line="240" w:lineRule="auto"/>
        <w:ind w:left="4536" w:hanging="354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5CD3" w:rsidRPr="00A55CD3" w:rsidRDefault="00A55CD3" w:rsidP="00A55CD3">
      <w:pPr>
        <w:spacing w:after="0" w:line="240" w:lineRule="auto"/>
        <w:ind w:left="4536" w:hanging="35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0FB5" w:rsidRDefault="00FF0FB5" w:rsidP="00671A11">
      <w:pPr>
        <w:spacing w:after="0" w:line="240" w:lineRule="auto"/>
        <w:ind w:left="567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50A5" w:rsidRDefault="004050A5" w:rsidP="004050A5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050A5" w:rsidRPr="009E1016" w:rsidRDefault="004050A5" w:rsidP="004050A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4050A5" w:rsidRPr="009E1016" w:rsidRDefault="004050A5" w:rsidP="004050A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4050A5" w:rsidRPr="009E1016" w:rsidRDefault="004050A5" w:rsidP="004050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50A5" w:rsidRDefault="004050A5" w:rsidP="004050A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50A5" w:rsidRPr="009E1016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4050A5" w:rsidRDefault="004050A5" w:rsidP="004050A5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8A7A2E" w:rsidRPr="008A7A2E" w:rsidRDefault="008A7A2E" w:rsidP="008A7A2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i/>
          <w:sz w:val="24"/>
          <w:szCs w:val="24"/>
        </w:rPr>
        <w:t>Формы пром</w:t>
      </w:r>
      <w:r w:rsidR="00A54BC7">
        <w:rPr>
          <w:rFonts w:ascii="Times New Roman" w:eastAsia="Times New Roman" w:hAnsi="Times New Roman" w:cs="Times New Roman"/>
          <w:i/>
          <w:sz w:val="24"/>
          <w:szCs w:val="24"/>
        </w:rPr>
        <w:t>ежуточной аттестации: зачет 2курс.</w:t>
      </w: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4050A5" w:rsidRPr="009B4FAE" w:rsidTr="00C84AE4">
        <w:trPr>
          <w:trHeight w:val="493"/>
        </w:trPr>
        <w:tc>
          <w:tcPr>
            <w:tcW w:w="4706" w:type="dxa"/>
          </w:tcPr>
          <w:p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50A5" w:rsidRPr="009B4FAE" w:rsidTr="00C84AE4">
        <w:trPr>
          <w:trHeight w:val="310"/>
        </w:trPr>
        <w:tc>
          <w:tcPr>
            <w:tcW w:w="4706" w:type="dxa"/>
          </w:tcPr>
          <w:p w:rsidR="004050A5" w:rsidRPr="00396E8E" w:rsidRDefault="004050A5" w:rsidP="0040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4050A5" w:rsidRPr="00B24C1F" w:rsidRDefault="004050A5" w:rsidP="0040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:rsidR="004050A5" w:rsidRPr="00396E8E" w:rsidRDefault="004050A5" w:rsidP="004050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050A5" w:rsidRPr="00B24C1F" w:rsidRDefault="004050A5" w:rsidP="004050A5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50A5" w:rsidRPr="0017307B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:rsidTr="00C84AE4">
        <w:tc>
          <w:tcPr>
            <w:tcW w:w="3672" w:type="dxa"/>
          </w:tcPr>
          <w:p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8" w:type="dxa"/>
          </w:tcPr>
          <w:p w:rsidR="004050A5" w:rsidRPr="009B4FAE" w:rsidRDefault="004050A5" w:rsidP="00A54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050A5" w:rsidRPr="009B4FAE" w:rsidTr="00C84AE4">
        <w:trPr>
          <w:trHeight w:val="992"/>
        </w:trPr>
        <w:tc>
          <w:tcPr>
            <w:tcW w:w="3672" w:type="dxa"/>
            <w:vMerge w:val="restart"/>
          </w:tcPr>
          <w:p w:rsidR="004050A5" w:rsidRPr="00396E8E" w:rsidRDefault="004050A5" w:rsidP="004050A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050A5" w:rsidRPr="00B24C1F" w:rsidRDefault="004050A5" w:rsidP="004050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:rsidR="004050A5" w:rsidRPr="0031655C" w:rsidRDefault="004050A5" w:rsidP="004050A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(1 – 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50A5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:rsidTr="00C84AE4">
        <w:tc>
          <w:tcPr>
            <w:tcW w:w="3672" w:type="dxa"/>
            <w:vMerge/>
          </w:tcPr>
          <w:p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4050A5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</w:t>
            </w:r>
            <w:r w:rsidR="00EA2F65">
              <w:rPr>
                <w:rFonts w:ascii="Times New Roman" w:hAnsi="Times New Roman"/>
                <w:sz w:val="20"/>
                <w:szCs w:val="20"/>
              </w:rPr>
              <w:t>21-24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:rsidTr="00C84AE4">
        <w:tc>
          <w:tcPr>
            <w:tcW w:w="3672" w:type="dxa"/>
            <w:vMerge/>
          </w:tcPr>
          <w:p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4050A5" w:rsidRPr="009B4FAE" w:rsidRDefault="004050A5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2F65">
              <w:rPr>
                <w:rFonts w:ascii="Times New Roman" w:hAnsi="Times New Roman"/>
                <w:sz w:val="20"/>
                <w:szCs w:val="20"/>
              </w:rPr>
              <w:t>(25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8A7A2E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637"/>
        <w:gridCol w:w="4960"/>
      </w:tblGrid>
      <w:tr w:rsidR="004050A5" w:rsidRPr="006459F1" w:rsidTr="00A54BC7">
        <w:tc>
          <w:tcPr>
            <w:tcW w:w="5637" w:type="dxa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0" w:type="dxa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:rsidTr="00A54BC7">
        <w:tc>
          <w:tcPr>
            <w:tcW w:w="5637" w:type="dxa"/>
          </w:tcPr>
          <w:p w:rsidR="004050A5" w:rsidRPr="00B24C1F" w:rsidRDefault="004050A5" w:rsidP="009734E5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4960" w:type="dxa"/>
          </w:tcPr>
          <w:p w:rsidR="004050A5" w:rsidRPr="006459F1" w:rsidRDefault="004050A5" w:rsidP="004050A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459F1" w:rsidTr="00C84AE4">
        <w:trPr>
          <w:trHeight w:val="742"/>
        </w:trPr>
        <w:tc>
          <w:tcPr>
            <w:tcW w:w="10597" w:type="dxa"/>
            <w:gridSpan w:val="2"/>
          </w:tcPr>
          <w:p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>Формирования научных элементов методологической основы профессионально-прикладной физической подготовки в России</w:t>
            </w:r>
          </w:p>
          <w:p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rPr>
                <w:rFonts w:ascii="Times New Roman" w:hAnsi="Times New Roman" w:cs="Times New Roman"/>
                <w:color w:val="000000"/>
              </w:rPr>
            </w:pP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1. Необходимость подготовки людей к жизни, труду, другим необходимым видам деятельности исторически обусловила возникновение: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физической культуры; 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физического воспитания;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физического совершенства; 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видов спорта.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2. Специфические прикладные функции физической культуры преимущественно проявляются в сфере: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производственной деятельности; 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образования;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спорта; 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организации досуга.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3. Физическая культура ориентирована на совершенствование: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физических и психических качеств людей; 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техники двигательных действий;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работоспособности человека; 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природных физических свойств человека.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>4. Главный принцип системы физического воспитания, разработанной П.Ф. Лесгафтом: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связи теории с практикой;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неразрывное единство физического и умственного развития;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г) принцип постепенного наращивания </w:t>
            </w:r>
            <w:proofErr w:type="spellStart"/>
            <w:r w:rsidRPr="004050A5">
              <w:rPr>
                <w:sz w:val="22"/>
                <w:szCs w:val="22"/>
              </w:rPr>
              <w:t>развивающе</w:t>
            </w:r>
            <w:proofErr w:type="spellEnd"/>
            <w:r w:rsidRPr="004050A5">
              <w:rPr>
                <w:sz w:val="22"/>
                <w:szCs w:val="22"/>
              </w:rPr>
              <w:t>-тренирующих воздействий, принцип возрастной адекватности направленной физического воспитания.</w:t>
            </w:r>
          </w:p>
          <w:p w:rsidR="004050A5" w:rsidRPr="004050A5" w:rsidRDefault="008A7A2E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b/>
                <w:color w:val="000000"/>
                <w:spacing w:val="2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5. </w:t>
            </w:r>
            <w:r w:rsidR="004050A5" w:rsidRPr="004050A5">
              <w:rPr>
                <w:b/>
                <w:sz w:val="22"/>
                <w:szCs w:val="22"/>
              </w:rPr>
              <w:t xml:space="preserve">Понятие «динамический стереотип» </w:t>
            </w:r>
            <w:r w:rsidR="004050A5" w:rsidRPr="004050A5">
              <w:rPr>
                <w:b/>
                <w:color w:val="000000"/>
                <w:spacing w:val="2"/>
                <w:sz w:val="22"/>
                <w:szCs w:val="22"/>
              </w:rPr>
              <w:t xml:space="preserve">сформулировано: 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И.М. Сеченовым;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И.П. Павловым;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Бехтеревым;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г) Н.И. Пироговым.</w:t>
            </w:r>
          </w:p>
          <w:p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>6. Идея о необходимости учета возрастных особенностей организма в воспитании и обучении человека, которая в физическом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 воспитании реализуется в одном </w:t>
            </w:r>
            <w:proofErr w:type="gramStart"/>
            <w:r w:rsidRPr="004050A5">
              <w:rPr>
                <w:rFonts w:ascii="Times New Roman" w:hAnsi="Times New Roman" w:cs="Times New Roman"/>
                <w:b/>
                <w:spacing w:val="1"/>
              </w:rPr>
              <w:t>из</w:t>
            </w:r>
            <w:proofErr w:type="gramEnd"/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 основополагающем принципе гетерогенности и </w:t>
            </w:r>
            <w:proofErr w:type="spellStart"/>
            <w:r w:rsidRPr="004050A5">
              <w:rPr>
                <w:rFonts w:ascii="Times New Roman" w:hAnsi="Times New Roman" w:cs="Times New Roman"/>
                <w:b/>
                <w:spacing w:val="1"/>
              </w:rPr>
              <w:t>гетерохронности</w:t>
            </w:r>
            <w:proofErr w:type="spellEnd"/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 принадлежит: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П.Ф. Лесгафту;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В.В. </w:t>
            </w:r>
            <w:proofErr w:type="spellStart"/>
            <w:r w:rsidRPr="004050A5">
              <w:rPr>
                <w:sz w:val="22"/>
                <w:szCs w:val="22"/>
              </w:rPr>
              <w:t>Гориневскому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Бехтереву;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К.Д. Ушинскому.</w:t>
            </w:r>
          </w:p>
          <w:p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7. </w:t>
            </w:r>
            <w:r w:rsidRPr="004050A5">
              <w:rPr>
                <w:rFonts w:ascii="Times New Roman" w:hAnsi="Times New Roman" w:cs="Times New Roman"/>
                <w:b/>
              </w:rPr>
              <w:t xml:space="preserve">Физическое воспитание, которое способствовало освоению производственных профессий, было введено в профессиональную школу </w:t>
            </w:r>
            <w:proofErr w:type="gramStart"/>
            <w:r w:rsidRPr="004050A5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4050A5">
              <w:rPr>
                <w:rFonts w:ascii="Times New Roman" w:hAnsi="Times New Roman" w:cs="Times New Roman"/>
                <w:b/>
              </w:rPr>
              <w:t>: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1891 г.;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1889 г.;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1856 г.;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1874 г.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>8. Впервые Ф</w:t>
            </w:r>
            <w:r w:rsidRPr="004050A5">
              <w:rPr>
                <w:rFonts w:ascii="Times New Roman" w:hAnsi="Times New Roman" w:cs="Times New Roman"/>
                <w:b/>
              </w:rPr>
              <w:t xml:space="preserve">изические упражнения как учебная дисциплина вводятся </w:t>
            </w:r>
            <w:proofErr w:type="gramStart"/>
            <w:r w:rsidRPr="004050A5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4050A5">
              <w:rPr>
                <w:rFonts w:ascii="Times New Roman" w:hAnsi="Times New Roman" w:cs="Times New Roman"/>
                <w:b/>
              </w:rPr>
              <w:t>….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Пажеском его Величества корпусе, эскадронах юнкеров и гвардейских кавалеристов;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 кадетских корпусах 1 и 2 классов;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 Московской школе математических и навигационных наук, в Морской академии;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 военных училищах.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9. Разделение обучающихся на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антропометрические группы </w:t>
            </w:r>
            <w:r w:rsidRPr="004050A5">
              <w:rPr>
                <w:rFonts w:ascii="Times New Roman" w:hAnsi="Times New Roman" w:cs="Times New Roman"/>
                <w:b/>
                <w:spacing w:val="-2"/>
              </w:rPr>
              <w:t>(«хорошо развитых», «</w:t>
            </w:r>
            <w:proofErr w:type="gramStart"/>
            <w:r w:rsidRPr="004050A5">
              <w:rPr>
                <w:rFonts w:ascii="Times New Roman" w:hAnsi="Times New Roman" w:cs="Times New Roman"/>
                <w:b/>
                <w:spacing w:val="-2"/>
              </w:rPr>
              <w:t xml:space="preserve">средне </w:t>
            </w:r>
            <w:r w:rsidRPr="004050A5">
              <w:rPr>
                <w:rFonts w:ascii="Times New Roman" w:hAnsi="Times New Roman" w:cs="Times New Roman"/>
                <w:b/>
                <w:spacing w:val="-2"/>
              </w:rPr>
              <w:lastRenderedPageBreak/>
              <w:t>развитых</w:t>
            </w:r>
            <w:proofErr w:type="gramEnd"/>
            <w:r w:rsidRPr="004050A5">
              <w:rPr>
                <w:rFonts w:ascii="Times New Roman" w:hAnsi="Times New Roman" w:cs="Times New Roman"/>
                <w:b/>
                <w:spacing w:val="-2"/>
              </w:rPr>
              <w:t xml:space="preserve">», «слабогрудых», «слабо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>сильных») в практику физического воспитания ввел?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</w:t>
            </w:r>
            <w:r w:rsidRPr="004050A5">
              <w:rPr>
                <w:color w:val="000000"/>
                <w:spacing w:val="2"/>
                <w:sz w:val="22"/>
                <w:szCs w:val="22"/>
              </w:rPr>
              <w:t xml:space="preserve"> Е.А. Покровский</w:t>
            </w:r>
            <w:proofErr w:type="gramStart"/>
            <w:r w:rsidRPr="004050A5">
              <w:rPr>
                <w:sz w:val="22"/>
                <w:szCs w:val="22"/>
              </w:rPr>
              <w:t xml:space="preserve"> ;</w:t>
            </w:r>
            <w:proofErr w:type="gramEnd"/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В. В. Рудин;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-3"/>
              </w:rPr>
              <w:t>А.Н. Крес</w:t>
            </w:r>
            <w:r w:rsidRPr="004050A5">
              <w:rPr>
                <w:rFonts w:ascii="Times New Roman" w:hAnsi="Times New Roman" w:cs="Times New Roman"/>
                <w:color w:val="000000"/>
              </w:rPr>
              <w:t>товников;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П.Ф. Лесгафт.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10. </w:t>
            </w:r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В выдержке из стенограммы заседания временного Совета по делам физического развития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нородонаселения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Российской империи от 14 марта 1914 года подчеркивается, что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забраковывание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молодежи призывного возраста доходит до: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 а) 10 %;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40 %;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35 %;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20 %.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050A5">
              <w:rPr>
                <w:rFonts w:ascii="Times New Roman" w:hAnsi="Times New Roman" w:cs="Times New Roman"/>
                <w:b/>
                <w:i/>
                <w:color w:val="000000"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 xml:space="preserve">Научно-методические и </w:t>
            </w:r>
            <w:proofErr w:type="gramStart"/>
            <w:r w:rsidRPr="004050A5">
              <w:rPr>
                <w:rFonts w:ascii="Times New Roman" w:hAnsi="Times New Roman" w:cs="Times New Roman"/>
                <w:b/>
                <w:i/>
              </w:rPr>
              <w:t>естественно-научные</w:t>
            </w:r>
            <w:proofErr w:type="gramEnd"/>
            <w:r w:rsidRPr="004050A5">
              <w:rPr>
                <w:rFonts w:ascii="Times New Roman" w:hAnsi="Times New Roman" w:cs="Times New Roman"/>
                <w:b/>
                <w:i/>
              </w:rPr>
              <w:t xml:space="preserve"> основы профессионально-прикладной физической подготовки в советский период и современные направления развития.</w:t>
            </w:r>
          </w:p>
          <w:p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b/>
              </w:rPr>
              <w:t xml:space="preserve">Научно-методические основы советской системы физического воспитания (1919–1920 г.)   формируются </w:t>
            </w:r>
            <w:proofErr w:type="gramStart"/>
            <w:r w:rsidRPr="004050A5">
              <w:rPr>
                <w:rFonts w:ascii="Times New Roman" w:hAnsi="Times New Roman"/>
                <w:b/>
              </w:rPr>
              <w:t>в</w:t>
            </w:r>
            <w:proofErr w:type="gramEnd"/>
            <w:r w:rsidRPr="004050A5">
              <w:rPr>
                <w:rFonts w:ascii="Times New Roman" w:hAnsi="Times New Roman"/>
                <w:b/>
              </w:rPr>
              <w:t>….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Морской академии;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 институте физического образования им. П.Ф. Лесгафта и Центральном институте физической культуры;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>в) в Московском государственном университете им. М.В. Ломоносова;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 xml:space="preserve">г) в Новосибирском </w:t>
            </w:r>
            <w:proofErr w:type="spellStart"/>
            <w:r w:rsidRPr="004050A5">
              <w:rPr>
                <w:rFonts w:ascii="Times New Roman" w:hAnsi="Times New Roman"/>
              </w:rPr>
              <w:t>путейско</w:t>
            </w:r>
            <w:proofErr w:type="spellEnd"/>
            <w:r w:rsidRPr="004050A5">
              <w:rPr>
                <w:rFonts w:ascii="Times New Roman" w:hAnsi="Times New Roman"/>
              </w:rPr>
              <w:t>-строительном институте.</w:t>
            </w:r>
          </w:p>
          <w:p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4050A5">
              <w:rPr>
                <w:rFonts w:ascii="Times New Roman" w:hAnsi="Times New Roman"/>
                <w:b/>
              </w:rPr>
              <w:t>Чемпион СССР, заслуженный мастер спорта, Лауреат Ленинской премии за проектирование и строительство спортивного комплекса «Лужники») В. Поликарпов во время обучения в Петербургском институте путей сообщения руководил?</w:t>
            </w:r>
            <w:proofErr w:type="gramEnd"/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секцией баскетбола;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секцией футбола;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секцией гантельной гимнастики;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секцией легкой атлетики.</w:t>
            </w:r>
          </w:p>
          <w:p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</w:rPr>
              <w:t>Спартакиада транспортных учебных заведений СССР начала проводиться?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1929 г.;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1958 г.;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1934 г.;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1961 г.</w:t>
            </w:r>
          </w:p>
          <w:p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color w:val="000000"/>
              </w:rPr>
              <w:t>Физиологическое обоснование концепции формирования двигательных навыков было предложено?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а)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 xml:space="preserve">Н.А. </w:t>
            </w:r>
            <w:proofErr w:type="spellStart"/>
            <w:r w:rsidRPr="004050A5">
              <w:rPr>
                <w:color w:val="000000"/>
                <w:spacing w:val="1"/>
                <w:sz w:val="22"/>
                <w:szCs w:val="22"/>
              </w:rPr>
              <w:t>Берштейном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>П.К. Анохиным</w:t>
            </w:r>
            <w:r w:rsidRPr="004050A5">
              <w:rPr>
                <w:sz w:val="22"/>
                <w:szCs w:val="22"/>
              </w:rPr>
              <w:t>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5"/>
              </w:rPr>
              <w:t>С.Л. Рубинштейном</w:t>
            </w:r>
            <w:r w:rsidRPr="004050A5">
              <w:rPr>
                <w:rFonts w:ascii="Times New Roman" w:hAnsi="Times New Roman" w:cs="Times New Roman"/>
              </w:rPr>
              <w:t>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</w:rPr>
              <w:t>г)</w:t>
            </w:r>
            <w:r w:rsidRPr="004050A5">
              <w:rPr>
                <w:rFonts w:ascii="Times New Roman" w:hAnsi="Times New Roman"/>
                <w:color w:val="000000"/>
              </w:rPr>
              <w:t xml:space="preserve"> А.Н. </w:t>
            </w:r>
            <w:proofErr w:type="spellStart"/>
            <w:r w:rsidRPr="004050A5">
              <w:rPr>
                <w:rFonts w:ascii="Times New Roman" w:hAnsi="Times New Roman"/>
                <w:color w:val="000000"/>
              </w:rPr>
              <w:t>Крестовниковым</w:t>
            </w:r>
            <w:proofErr w:type="spellEnd"/>
          </w:p>
          <w:p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b/>
                <w:bCs/>
              </w:rPr>
              <w:t>Когда в советской системе физического воспитания появился комплекс «Будь готов к труду и обороне СССР»?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а) 1929 г.;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1931 г.;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1933 г.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1934 г.</w:t>
            </w:r>
          </w:p>
          <w:p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spacing w:val="2"/>
              </w:rPr>
              <w:t>В каком году в результате всесоюзной дискуссии, проведенной журналом «Советская педагогика», была сформирована относительно стабильная основа системы дидактических принципов: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1950-1951 гг.;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1949-1950 гг.;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1954-1955 гг.;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spacing w:val="2"/>
              </w:rPr>
              <w:t>г) 1961 – 1962 гг.</w:t>
            </w:r>
          </w:p>
          <w:p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4050A5">
              <w:rPr>
                <w:rFonts w:ascii="Times New Roman" w:hAnsi="Times New Roman" w:cs="Times New Roman"/>
                <w:b/>
              </w:rPr>
              <w:t>. В своем наиболее развернутом варианте комплекс ГТО имел?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три ступени;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пять ступеней;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семь ступеней;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г) восемь ступеней.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 xml:space="preserve">8. Впервые в виде практических рекомендаций в программах физического воспитания профессионально-прикладная физическая подготовка в вузах представлена </w:t>
            </w:r>
            <w:proofErr w:type="gramStart"/>
            <w:r w:rsidRPr="004050A5">
              <w:rPr>
                <w:rFonts w:ascii="Times New Roman" w:hAnsi="Times New Roman"/>
                <w:b/>
              </w:rPr>
              <w:t>с</w:t>
            </w:r>
            <w:proofErr w:type="gramEnd"/>
            <w:r w:rsidRPr="004050A5">
              <w:rPr>
                <w:rFonts w:ascii="Times New Roman" w:hAnsi="Times New Roman"/>
                <w:b/>
              </w:rPr>
              <w:t>?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1971 г.;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lastRenderedPageBreak/>
              <w:t>б) 1976 г.;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1969 г.;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г) 1978 г.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>9. В осно</w:t>
            </w:r>
            <w:r w:rsidRPr="004050A5">
              <w:rPr>
                <w:rFonts w:ascii="Times New Roman" w:hAnsi="Times New Roman"/>
                <w:b/>
              </w:rPr>
              <w:softHyphen/>
              <w:t>ве механизма влияния занятий физическими упражнениями на успеш</w:t>
            </w:r>
            <w:r w:rsidRPr="004050A5">
              <w:rPr>
                <w:rFonts w:ascii="Times New Roman" w:hAnsi="Times New Roman"/>
                <w:b/>
              </w:rPr>
              <w:softHyphen/>
              <w:t>ность профессиональной деятельности?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а) </w:t>
            </w:r>
            <w:r w:rsidRPr="004050A5">
              <w:rPr>
                <w:rFonts w:ascii="Times New Roman" w:hAnsi="Times New Roman"/>
                <w:color w:val="000000"/>
              </w:rPr>
              <w:t>феномен оперативного корректирования движений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б) </w:t>
            </w:r>
            <w:r w:rsidRPr="004050A5">
              <w:rPr>
                <w:rFonts w:ascii="Times New Roman" w:hAnsi="Times New Roman"/>
              </w:rPr>
              <w:t>явление переноса навы</w:t>
            </w:r>
            <w:r w:rsidRPr="004050A5">
              <w:rPr>
                <w:rFonts w:ascii="Times New Roman" w:hAnsi="Times New Roman"/>
              </w:rPr>
              <w:softHyphen/>
              <w:t>ков и умений, сформированных в одной области человеческой дея</w:t>
            </w:r>
            <w:r w:rsidRPr="004050A5">
              <w:rPr>
                <w:rFonts w:ascii="Times New Roman" w:hAnsi="Times New Roman"/>
              </w:rPr>
              <w:softHyphen/>
              <w:t>тельности, на результаты овладения навыками и умениями в новых сферах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в) </w:t>
            </w:r>
            <w:r w:rsidRPr="004050A5">
              <w:rPr>
                <w:rFonts w:ascii="Times New Roman" w:hAnsi="Times New Roman"/>
                <w:color w:val="000000"/>
                <w:spacing w:val="4"/>
              </w:rPr>
              <w:t>концепция закономерного чередования этапов усвоения действий;</w:t>
            </w:r>
          </w:p>
          <w:p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color w:val="000000"/>
                <w:spacing w:val="4"/>
              </w:rPr>
              <w:t xml:space="preserve">г) </w:t>
            </w:r>
            <w:r w:rsidRPr="004050A5">
              <w:rPr>
                <w:rFonts w:ascii="Times New Roman" w:hAnsi="Times New Roman"/>
                <w:color w:val="000000"/>
              </w:rPr>
              <w:t>учение о «функциональной системе».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Pr="004050A5">
              <w:rPr>
                <w:b/>
                <w:color w:val="000000"/>
                <w:sz w:val="22"/>
                <w:szCs w:val="22"/>
              </w:rPr>
              <w:t xml:space="preserve">0. </w:t>
            </w:r>
            <w:r w:rsidRPr="004050A5">
              <w:rPr>
                <w:b/>
                <w:sz w:val="22"/>
                <w:szCs w:val="22"/>
              </w:rPr>
              <w:t xml:space="preserve">Какой принцип предусматривает </w:t>
            </w:r>
            <w:proofErr w:type="gramStart"/>
            <w:r w:rsidRPr="004050A5">
              <w:rPr>
                <w:b/>
                <w:sz w:val="22"/>
                <w:szCs w:val="22"/>
              </w:rPr>
              <w:t>оптимальное</w:t>
            </w:r>
            <w:proofErr w:type="gramEnd"/>
            <w:r w:rsidRPr="004050A5">
              <w:rPr>
                <w:b/>
                <w:sz w:val="22"/>
                <w:szCs w:val="22"/>
              </w:rPr>
              <w:t xml:space="preserve"> соответствия задач, средств и методов физического воспитания возможностям занимающихся? 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сознательности и активности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в) принцип научности</w:t>
            </w:r>
          </w:p>
          <w:p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г) принцип связи теории с практикой</w:t>
            </w:r>
          </w:p>
          <w:p w:rsidR="004050A5" w:rsidRPr="00B24C1F" w:rsidRDefault="004050A5" w:rsidP="00C84A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4050A5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4050A5" w:rsidRPr="009E1016" w:rsidRDefault="004050A5" w:rsidP="004050A5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44"/>
        <w:gridCol w:w="737"/>
        <w:gridCol w:w="5382"/>
      </w:tblGrid>
      <w:tr w:rsidR="004050A5" w:rsidRPr="006459F1" w:rsidTr="00A54BC7">
        <w:tc>
          <w:tcPr>
            <w:tcW w:w="4644" w:type="dxa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119" w:type="dxa"/>
            <w:gridSpan w:val="2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:rsidTr="00A54BC7">
        <w:tc>
          <w:tcPr>
            <w:tcW w:w="4644" w:type="dxa"/>
          </w:tcPr>
          <w:p w:rsidR="004050A5" w:rsidRPr="00B24C1F" w:rsidRDefault="004050A5" w:rsidP="009734E5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9734E5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для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119" w:type="dxa"/>
            <w:gridSpan w:val="2"/>
          </w:tcPr>
          <w:p w:rsidR="004050A5" w:rsidRDefault="004050A5" w:rsidP="009734E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34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9734E5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9734E5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9734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:rsidTr="009734E5">
        <w:trPr>
          <w:trHeight w:val="2404"/>
        </w:trPr>
        <w:tc>
          <w:tcPr>
            <w:tcW w:w="10763" w:type="dxa"/>
            <w:gridSpan w:val="3"/>
          </w:tcPr>
          <w:p w:rsidR="004050A5" w:rsidRPr="00FD3CA3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</w:p>
          <w:p w:rsidR="009734E5" w:rsidRPr="00C36BBF" w:rsidRDefault="009734E5" w:rsidP="009734E5">
            <w:pPr>
              <w:pStyle w:val="21"/>
              <w:spacing w:after="0" w:line="240" w:lineRule="auto"/>
              <w:ind w:firstLine="85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4E5" w:rsidRPr="00EA2F65" w:rsidRDefault="009734E5" w:rsidP="00973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EA2F6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Определение уровня физического развития</w:t>
            </w:r>
          </w:p>
          <w:p w:rsidR="009734E5" w:rsidRPr="00755B46" w:rsidRDefault="009734E5" w:rsidP="00EA2F65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:rsidR="009734E5" w:rsidRDefault="009734E5" w:rsidP="009734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косточка. Обхватил легко, даже с перебором – астеник. Едва обхватили, даже напрячься пришлось – </w:t>
            </w:r>
            <w:proofErr w:type="spellStart"/>
            <w:r w:rsidRPr="00755B46">
              <w:rPr>
                <w:rFonts w:ascii="Times New Roman" w:hAnsi="Times New Roman"/>
                <w:sz w:val="20"/>
                <w:szCs w:val="20"/>
              </w:rPr>
              <w:t>нормостеник</w:t>
            </w:r>
            <w:proofErr w:type="spellEnd"/>
            <w:r w:rsidRPr="00755B46">
              <w:rPr>
                <w:rFonts w:ascii="Times New Roman" w:hAnsi="Times New Roman"/>
                <w:sz w:val="20"/>
                <w:szCs w:val="20"/>
              </w:rPr>
              <w:t xml:space="preserve">. Обхват не получился, как ни старались – гиперстеник. </w:t>
            </w:r>
          </w:p>
          <w:p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9734E5" w:rsidRPr="00A35072" w:rsidTr="00EA2F65">
              <w:tc>
                <w:tcPr>
                  <w:tcW w:w="4785" w:type="dxa"/>
                  <w:shd w:val="clear" w:color="auto" w:fill="auto"/>
                </w:tcPr>
                <w:p w:rsidR="009734E5" w:rsidRPr="00A35072" w:rsidRDefault="009734E5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lastRenderedPageBreak/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:rsidR="009734E5" w:rsidRPr="00A35072" w:rsidRDefault="009734E5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734E5" w:rsidRPr="00A35072" w:rsidTr="00EA2F65">
              <w:tc>
                <w:tcPr>
                  <w:tcW w:w="4785" w:type="dxa"/>
                  <w:shd w:val="clear" w:color="auto" w:fill="auto"/>
                </w:tcPr>
                <w:p w:rsidR="009734E5" w:rsidRPr="00A35072" w:rsidRDefault="009734E5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:rsidR="009734E5" w:rsidRPr="00A35072" w:rsidRDefault="009734E5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23. </w:t>
            </w:r>
            <w:r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:rsidR="00EA2F65" w:rsidRPr="00EA2F65" w:rsidRDefault="00EA2F65" w:rsidP="00EA2F65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t xml:space="preserve">Выполнение: </w:t>
            </w:r>
            <w:proofErr w:type="spellStart"/>
            <w:r w:rsidRPr="00EA2F65">
              <w:rPr>
                <w:rFonts w:ascii="Times New Roman" w:hAnsi="Times New Roman"/>
              </w:rPr>
              <w:t>И.п</w:t>
            </w:r>
            <w:proofErr w:type="spellEnd"/>
            <w:r w:rsidRPr="00EA2F65">
              <w:rPr>
                <w:rFonts w:ascii="Times New Roman" w:hAnsi="Times New Roman"/>
              </w:rPr>
              <w:t xml:space="preserve">. – лежа на спине, руки в замок за голову, ноги согнуты в коленях (с удержанием ног партнером). Подъем туловища, коснуться локтями коленей, </w:t>
            </w:r>
            <w:proofErr w:type="spellStart"/>
            <w:r w:rsidRPr="00EA2F65">
              <w:rPr>
                <w:rFonts w:ascii="Times New Roman" w:hAnsi="Times New Roman"/>
              </w:rPr>
              <w:t>и.п</w:t>
            </w:r>
            <w:proofErr w:type="spellEnd"/>
            <w:r w:rsidRPr="00EA2F65">
              <w:rPr>
                <w:rFonts w:ascii="Times New Roman" w:hAnsi="Times New Roman"/>
              </w:rPr>
              <w:t>. – лопатки касаются пола. Количество раз за 1 мин. Полученный результат внести в таблицу.</w:t>
            </w:r>
          </w:p>
          <w:p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24. </w:t>
            </w:r>
            <w:r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:rsidR="009734E5" w:rsidRPr="00755B46" w:rsidRDefault="00EA2F65" w:rsidP="00EA2F6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proofErr w:type="spellStart"/>
            <w:r w:rsidRPr="00EA2F65">
              <w:rPr>
                <w:rFonts w:ascii="Times New Roman" w:hAnsi="Times New Roman" w:cs="Times New Roman"/>
              </w:rPr>
              <w:t>И.п</w:t>
            </w:r>
            <w:proofErr w:type="spellEnd"/>
            <w:r w:rsidRPr="00EA2F65">
              <w:rPr>
                <w:rFonts w:ascii="Times New Roman" w:hAnsi="Times New Roman" w:cs="Times New Roman"/>
              </w:rPr>
              <w:t xml:space="preserve">. – </w:t>
            </w:r>
            <w:proofErr w:type="gramStart"/>
            <w:r w:rsidRPr="00EA2F65">
              <w:rPr>
                <w:rFonts w:ascii="Times New Roman" w:hAnsi="Times New Roman" w:cs="Times New Roman"/>
              </w:rPr>
              <w:t>упор</w:t>
            </w:r>
            <w:proofErr w:type="gramEnd"/>
            <w:r w:rsidRPr="00EA2F65">
              <w:rPr>
                <w:rFonts w:ascii="Times New Roman" w:hAnsi="Times New Roman" w:cs="Times New Roman"/>
              </w:rPr>
              <w:t xml:space="preserve"> стоя на руки, ноги вместе, руки на ширине плеч, спина прямая. Сгибание рук на 90 °. Выполн</w:t>
            </w:r>
            <w:r w:rsidR="009B2640"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>а 1 мин., без отдыха.</w:t>
            </w:r>
            <w:r w:rsidR="00FF0FB5">
              <w:rPr>
                <w:rFonts w:ascii="Times New Roman" w:hAnsi="Times New Roman" w:cs="Times New Roman"/>
              </w:rPr>
              <w:t xml:space="preserve"> </w:t>
            </w:r>
            <w:r w:rsidRPr="00EA2F65">
              <w:rPr>
                <w:rFonts w:ascii="Times New Roman" w:hAnsi="Times New Roman" w:cs="Times New Roman"/>
              </w:rPr>
              <w:t>Полученн</w:t>
            </w:r>
            <w:r>
              <w:rPr>
                <w:rFonts w:ascii="Times New Roman" w:hAnsi="Times New Roman"/>
              </w:rPr>
              <w:t>ый результат внести в таблицу.</w:t>
            </w:r>
          </w:p>
          <w:p w:rsidR="004050A5" w:rsidRPr="00FD3CA3" w:rsidRDefault="004050A5" w:rsidP="00C84AE4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:rsidTr="00FF0FB5">
        <w:trPr>
          <w:trHeight w:val="1113"/>
        </w:trPr>
        <w:tc>
          <w:tcPr>
            <w:tcW w:w="5381" w:type="dxa"/>
            <w:gridSpan w:val="2"/>
          </w:tcPr>
          <w:p w:rsidR="004050A5" w:rsidRPr="00B24C1F" w:rsidRDefault="004050A5" w:rsidP="009F649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E8E">
              <w:rPr>
                <w:rFonts w:ascii="Times New Roman" w:eastAsia="Times New Roman" w:hAnsi="Times New Roman" w:cs="Times New Roman"/>
              </w:rPr>
              <w:lastRenderedPageBreak/>
              <w:t>УК-7.</w:t>
            </w:r>
            <w:r w:rsidR="009F6493">
              <w:rPr>
                <w:rFonts w:ascii="Times New Roman" w:eastAsia="Times New Roman" w:hAnsi="Times New Roman" w:cs="Times New Roman"/>
              </w:rPr>
              <w:t>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FF0FB5" w:rsidRPr="00396E8E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:rsidTr="009734E5">
        <w:trPr>
          <w:trHeight w:val="743"/>
        </w:trPr>
        <w:tc>
          <w:tcPr>
            <w:tcW w:w="10763" w:type="dxa"/>
            <w:gridSpan w:val="3"/>
          </w:tcPr>
          <w:p w:rsidR="009B2640" w:rsidRDefault="004050A5" w:rsidP="009B2640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="009B2640"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4050A5" w:rsidRPr="00B24C1F" w:rsidRDefault="009B2640" w:rsidP="009B2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9B2640">
              <w:rPr>
                <w:rFonts w:ascii="Times New Roman" w:hAnsi="Times New Roman" w:cs="Times New Roman"/>
                <w:b/>
              </w:rPr>
              <w:t xml:space="preserve">25. Задание </w:t>
            </w:r>
            <w:r w:rsidRPr="009B2640">
              <w:rPr>
                <w:rFonts w:ascii="Times New Roman" w:hAnsi="Times New Roman" w:cs="Times New Roman"/>
              </w:rPr>
              <w:t xml:space="preserve">Конспект общеразвивающих </w:t>
            </w:r>
            <w:r w:rsidR="004571DA" w:rsidRPr="009B2640">
              <w:rPr>
                <w:rFonts w:ascii="Times New Roman" w:hAnsi="Times New Roman" w:cs="Times New Roman"/>
              </w:rPr>
              <w:t>упражнений на</w:t>
            </w:r>
            <w:r w:rsidRPr="009B2640">
              <w:rPr>
                <w:rFonts w:ascii="Times New Roman" w:hAnsi="Times New Roman" w:cs="Times New Roman"/>
              </w:rPr>
              <w:t xml:space="preserve"> основные группы мышц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:rsidTr="00C84AE4">
        <w:tc>
          <w:tcPr>
            <w:tcW w:w="3672" w:type="dxa"/>
          </w:tcPr>
          <w:p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8" w:type="dxa"/>
          </w:tcPr>
          <w:p w:rsidR="004050A5" w:rsidRPr="009B4FAE" w:rsidRDefault="004050A5" w:rsidP="00A54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571DA" w:rsidRPr="009B4FAE" w:rsidTr="00C84AE4">
        <w:trPr>
          <w:trHeight w:val="992"/>
        </w:trPr>
        <w:tc>
          <w:tcPr>
            <w:tcW w:w="3672" w:type="dxa"/>
            <w:vMerge w:val="restart"/>
          </w:tcPr>
          <w:p w:rsidR="004571DA" w:rsidRPr="00396E8E" w:rsidRDefault="004571DA" w:rsidP="004571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571DA" w:rsidRPr="00B24C1F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:rsidR="004571DA" w:rsidRPr="0031655C" w:rsidRDefault="004571DA" w:rsidP="004571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(26-</w:t>
            </w:r>
            <w:r w:rsidR="00B24C32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:rsidTr="00C84AE4">
        <w:tc>
          <w:tcPr>
            <w:tcW w:w="3672" w:type="dxa"/>
            <w:vMerge/>
          </w:tcPr>
          <w:p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F0FB5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58D8">
              <w:rPr>
                <w:rFonts w:ascii="Times New Roman" w:hAnsi="Times New Roman"/>
                <w:sz w:val="20"/>
                <w:szCs w:val="20"/>
              </w:rPr>
              <w:t>(36-37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:rsidTr="00C84AE4">
        <w:tc>
          <w:tcPr>
            <w:tcW w:w="3672" w:type="dxa"/>
            <w:vMerge/>
          </w:tcPr>
          <w:p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4571DA" w:rsidRPr="009B4FAE" w:rsidRDefault="004571DA" w:rsidP="00E64F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4E1389">
              <w:rPr>
                <w:rFonts w:ascii="Times New Roman" w:hAnsi="Times New Roman"/>
                <w:sz w:val="20"/>
                <w:szCs w:val="20"/>
              </w:rPr>
              <w:t>(38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7A2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495"/>
        <w:gridCol w:w="5102"/>
      </w:tblGrid>
      <w:tr w:rsidR="004050A5" w:rsidRPr="006459F1" w:rsidTr="00A54BC7">
        <w:tc>
          <w:tcPr>
            <w:tcW w:w="5495" w:type="dxa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2" w:type="dxa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571DA" w:rsidRPr="006459F1" w:rsidTr="00A54BC7">
        <w:tc>
          <w:tcPr>
            <w:tcW w:w="5495" w:type="dxa"/>
          </w:tcPr>
          <w:p w:rsidR="004571DA" w:rsidRPr="00B24C1F" w:rsidRDefault="004571DA" w:rsidP="004571DA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102" w:type="dxa"/>
          </w:tcPr>
          <w:p w:rsidR="004571DA" w:rsidRPr="006459F1" w:rsidRDefault="004571DA" w:rsidP="004571D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571DA" w:rsidRPr="006459F1" w:rsidTr="00A54BC7">
        <w:trPr>
          <w:trHeight w:val="1262"/>
        </w:trPr>
        <w:tc>
          <w:tcPr>
            <w:tcW w:w="10597" w:type="dxa"/>
            <w:gridSpan w:val="2"/>
          </w:tcPr>
          <w:p w:rsidR="004571DA" w:rsidRDefault="004571DA" w:rsidP="004571D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:rsidR="004571DA" w:rsidRPr="00B24C32" w:rsidRDefault="004571DA" w:rsidP="004571D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26. Что не присуще из перечисленного профессии, как виду деятельности?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 xml:space="preserve">а) является общественно-полезным; 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обусловленный половой принадлежностью;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требует специальной подготовки и переподготовки;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дает человеку определенный социальный, общественный статус и признание.</w:t>
            </w:r>
          </w:p>
          <w:p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Операторский труд характеризуется: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значительным физическим напряжением;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значительным нервно-эмоциональным напряжением; частым переключением внимания, восприятием и переработкой разнообразного потока информации;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изменяющимся темпом и ритмом выполняемых операций;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увеличением числа элементов в трудовых операциях.</w:t>
            </w:r>
          </w:p>
          <w:p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Деятельностью является: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специфически человеческая, регулируемая сознанием активность, порождаемая потребностями, мотивами и целью достижения, направленная на познание и преобразование внешнего мира и связанная с созданием общественно значимых ценностей или освоением социального опыта;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особый вид активности человека и животных, обеспечивающий удовлетворение витальных потребностей и достижение определённых целей;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особый вид поведения человека, определяемый его мотивами и удовлетворяющий личные потребности;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поведение человека, обеспечивающее его социальную полезность.</w:t>
            </w:r>
          </w:p>
          <w:p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Что является профессией?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род трудовой деятельности (занятий) человека, владеющего комплексом специальных теоретических знаний и практических навыков, приобретенных в результате специальной подготовки, опыта работы;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деятельность, выполнение которой обеспечивает человеку материальное благополучие и удовлетворённость жизнью;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деятельность, результаты которой полезны для общества и самого человека;</w:t>
            </w:r>
          </w:p>
          <w:p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название рода деятельности, которая оформляется документами в установленном порядке (например, договор), а работник за её выполнение получает предусмотренное вознаграждение.</w:t>
            </w:r>
          </w:p>
          <w:p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Наиболее общие виды умственной трудовой деятельности – это: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управленческий труд;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операторский труд;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труд преподавателей и медработников;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все выше перечисленное.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31. Утомление – это: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нарушения динамического производственного стереотипа вследствие запредельного торможения в коре головного мозга;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 xml:space="preserve">б) патологическое состояние организма, </w:t>
            </w:r>
            <w:proofErr w:type="gramStart"/>
            <w:r w:rsidRPr="00B24C32">
              <w:rPr>
                <w:rFonts w:ascii="Times New Roman" w:hAnsi="Times New Roman" w:cs="Times New Roman"/>
              </w:rPr>
              <w:t>возникающая</w:t>
            </w:r>
            <w:proofErr w:type="gramEnd"/>
            <w:r w:rsidRPr="00B24C32">
              <w:rPr>
                <w:rFonts w:ascii="Times New Roman" w:hAnsi="Times New Roman" w:cs="Times New Roman"/>
              </w:rPr>
              <w:t xml:space="preserve"> в результате чрезмерной работы;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временное снижение работоспособности, вызванное выполнением определенной работы;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снижение уровня восприятия и переработки разнообразного потока информации.</w:t>
            </w:r>
          </w:p>
          <w:p w:rsidR="004571DA" w:rsidRPr="00B24C32" w:rsidRDefault="004571DA" w:rsidP="00403B37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К качественным показателям снижения работоспособности вследствие утомления относятся: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падение производительности труда;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появление брака в работе;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снижение темпа работы;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удлинение времени выполнения отдельных рабочих операций.</w:t>
            </w:r>
          </w:p>
          <w:p w:rsidR="004571DA" w:rsidRPr="00B24C32" w:rsidRDefault="004571DA" w:rsidP="00403B37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709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Регламентированные перерывы в течение смены проводятся: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в середине фазы высокой работоспособности;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в начале снижения работоспособности;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 конце фазы врабатываемости;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 фазу «конечного порыва».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 xml:space="preserve">34. Основные мероприятия по борьбе с монотонней – это: 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уменьшение числа элементов в трудовых операциях;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увеличение числа повторений операций;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увеличение числа элементов в трудовых операциях; снижение изменяющийся темп и ритм выполнения операций; смена выполняемых операций; изменяющийся темп и ритм выполнения операций;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постоянный темп и ритм выполнения операций.</w:t>
            </w:r>
          </w:p>
          <w:p w:rsidR="004571DA" w:rsidRPr="00B24C32" w:rsidRDefault="004571DA" w:rsidP="004571DA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35. Что включает в себя структура человека как субъекта труда?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индивидуально-личностные свойства (относительно устойчивые свойства индивидуальности);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психические регуляторы труда;</w:t>
            </w:r>
          </w:p>
          <w:p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lastRenderedPageBreak/>
              <w:t>в) функциональные состояния в труде;</w:t>
            </w:r>
          </w:p>
          <w:p w:rsidR="004571DA" w:rsidRPr="00B24C1F" w:rsidRDefault="004571DA" w:rsidP="00A54BC7">
            <w:pPr>
              <w:spacing w:after="0" w:line="240" w:lineRule="auto"/>
              <w:ind w:firstLine="709"/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B24C32">
              <w:rPr>
                <w:rFonts w:ascii="Times New Roman" w:hAnsi="Times New Roman" w:cs="Times New Roman"/>
              </w:rPr>
              <w:t>г) все ответы верны.</w:t>
            </w:r>
          </w:p>
        </w:tc>
      </w:tr>
    </w:tbl>
    <w:p w:rsidR="004050A5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361"/>
        <w:gridCol w:w="850"/>
        <w:gridCol w:w="5421"/>
      </w:tblGrid>
      <w:tr w:rsidR="004050A5" w:rsidRPr="006459F1" w:rsidTr="00A54BC7">
        <w:tc>
          <w:tcPr>
            <w:tcW w:w="4361" w:type="dxa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271" w:type="dxa"/>
            <w:gridSpan w:val="2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:rsidTr="00A54BC7">
        <w:tc>
          <w:tcPr>
            <w:tcW w:w="4361" w:type="dxa"/>
          </w:tcPr>
          <w:p w:rsidR="00B24C32" w:rsidRPr="00396E8E" w:rsidRDefault="00B24C32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6271" w:type="dxa"/>
            <w:gridSpan w:val="2"/>
          </w:tcPr>
          <w:p w:rsidR="004050A5" w:rsidRDefault="00B24C32" w:rsidP="00C84A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:rsidTr="009358D8">
        <w:trPr>
          <w:trHeight w:val="9917"/>
        </w:trPr>
        <w:tc>
          <w:tcPr>
            <w:tcW w:w="10632" w:type="dxa"/>
            <w:gridSpan w:val="3"/>
          </w:tcPr>
          <w:p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36.Тепинг-тест</w:t>
            </w:r>
          </w:p>
          <w:p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jc w:val="center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proofErr w:type="gramStart"/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  <w:proofErr w:type="gramEnd"/>
          </w:p>
          <w:p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:rsid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 xml:space="preserve">«Диаграмма </w:t>
            </w:r>
            <w:proofErr w:type="spellStart"/>
            <w:r w:rsidRPr="009358D8">
              <w:rPr>
                <w:rFonts w:ascii="Times New Roman" w:hAnsi="Times New Roman" w:cs="Times New Roman"/>
              </w:rPr>
              <w:t>тепинг</w:t>
            </w:r>
            <w:proofErr w:type="spellEnd"/>
            <w:r w:rsidRPr="009358D8">
              <w:rPr>
                <w:rFonts w:ascii="Times New Roman" w:hAnsi="Times New Roman" w:cs="Times New Roman"/>
              </w:rPr>
              <w:t>-тест».</w:t>
            </w:r>
          </w:p>
          <w:p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37. </w:t>
            </w:r>
            <w:r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8D8">
              <w:rPr>
                <w:rFonts w:ascii="Times New Roman" w:hAnsi="Times New Roman" w:cs="Times New Roman"/>
              </w:rPr>
              <w:t>И.п</w:t>
            </w:r>
            <w:proofErr w:type="spellEnd"/>
            <w:r w:rsidRPr="009358D8">
              <w:rPr>
                <w:rFonts w:ascii="Times New Roman" w:hAnsi="Times New Roman" w:cs="Times New Roman"/>
              </w:rPr>
              <w:t>. – стойка ноги вместе. Наклон к полу, ноги прямые.</w:t>
            </w:r>
          </w:p>
          <w:p w:rsidR="009358D8" w:rsidRPr="009358D8" w:rsidRDefault="009358D8" w:rsidP="009358D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:rsidR="009358D8" w:rsidRPr="009358D8" w:rsidRDefault="009358D8" w:rsidP="009358D8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:rsidR="009358D8" w:rsidRPr="009358D8" w:rsidRDefault="009358D8" w:rsidP="009358D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9358D8" w:rsidRPr="009358D8" w:rsidTr="00FF0FB5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9358D8" w:rsidRPr="009358D8" w:rsidTr="00FF0FB5">
              <w:trPr>
                <w:trHeight w:val="300"/>
              </w:trPr>
              <w:tc>
                <w:tcPr>
                  <w:tcW w:w="1526" w:type="dxa"/>
                  <w:vMerge/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9358D8" w:rsidRPr="009358D8" w:rsidTr="00FF0FB5">
              <w:tc>
                <w:tcPr>
                  <w:tcW w:w="1526" w:type="dxa"/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:rsidTr="00FF0FB5">
              <w:tc>
                <w:tcPr>
                  <w:tcW w:w="1526" w:type="dxa"/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:rsidTr="00FF0FB5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:rsidTr="00FF0FB5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9358D8" w:rsidRPr="009358D8" w:rsidTr="00FF0FB5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9358D8" w:rsidRPr="009358D8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:rsidR="009358D8" w:rsidRPr="009358D8" w:rsidRDefault="009358D8" w:rsidP="00A54BC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4050A5" w:rsidRPr="00FD3CA3" w:rsidRDefault="004050A5" w:rsidP="009358D8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:rsidTr="00A54BC7">
        <w:trPr>
          <w:trHeight w:val="478"/>
        </w:trPr>
        <w:tc>
          <w:tcPr>
            <w:tcW w:w="5211" w:type="dxa"/>
            <w:gridSpan w:val="2"/>
          </w:tcPr>
          <w:p w:rsidR="009358D8" w:rsidRPr="00396E8E" w:rsidRDefault="009358D8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lastRenderedPageBreak/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050A5" w:rsidRPr="00B24C1F" w:rsidRDefault="004050A5" w:rsidP="009358D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5421" w:type="dxa"/>
          </w:tcPr>
          <w:p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методиками применения средств физической культуры и отдельных видов спорта для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:rsidTr="00A54BC7">
        <w:trPr>
          <w:trHeight w:val="804"/>
        </w:trPr>
        <w:tc>
          <w:tcPr>
            <w:tcW w:w="10632" w:type="dxa"/>
            <w:gridSpan w:val="3"/>
          </w:tcPr>
          <w:p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4E1389" w:rsidRDefault="004E1389" w:rsidP="004E138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4050A5" w:rsidRPr="00B24C1F" w:rsidRDefault="004E1389" w:rsidP="004E138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38. </w:t>
            </w:r>
            <w:r w:rsidR="009358D8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9358D8" w:rsidRPr="009B2640">
              <w:rPr>
                <w:rFonts w:ascii="Times New Roman" w:hAnsi="Times New Roman" w:cs="Times New Roman"/>
              </w:rPr>
              <w:t>(10-12 упражнений</w:t>
            </w:r>
            <w:r w:rsidR="009358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:rsidTr="00C84AE4">
        <w:tc>
          <w:tcPr>
            <w:tcW w:w="3672" w:type="dxa"/>
          </w:tcPr>
          <w:p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8" w:type="dxa"/>
          </w:tcPr>
          <w:p w:rsidR="004050A5" w:rsidRPr="009B4FAE" w:rsidRDefault="004050A5" w:rsidP="00A54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61409F" w:rsidRPr="009B4FAE" w:rsidTr="0061409F">
        <w:trPr>
          <w:trHeight w:val="1118"/>
        </w:trPr>
        <w:tc>
          <w:tcPr>
            <w:tcW w:w="3672" w:type="dxa"/>
            <w:vMerge w:val="restart"/>
          </w:tcPr>
          <w:p w:rsidR="0061409F" w:rsidRPr="00396E8E" w:rsidRDefault="0061409F" w:rsidP="006140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61409F" w:rsidRPr="00B24C1F" w:rsidRDefault="0061409F" w:rsidP="0061409F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:rsidR="0061409F" w:rsidRPr="0031655C" w:rsidRDefault="0061409F" w:rsidP="0061409F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(39-</w:t>
            </w:r>
            <w:r w:rsidR="00FA090C">
              <w:rPr>
                <w:rFonts w:ascii="Times New Roman" w:hAnsi="Times New Roman"/>
                <w:sz w:val="20"/>
                <w:szCs w:val="20"/>
              </w:rPr>
              <w:t>58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:rsidTr="00C84AE4">
        <w:tc>
          <w:tcPr>
            <w:tcW w:w="3672" w:type="dxa"/>
            <w:vMerge/>
          </w:tcPr>
          <w:p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FA090C">
              <w:rPr>
                <w:rFonts w:ascii="Times New Roman" w:hAnsi="Times New Roman"/>
                <w:sz w:val="20"/>
                <w:szCs w:val="20"/>
              </w:rPr>
              <w:t>(59-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:rsidTr="00C84AE4">
        <w:tc>
          <w:tcPr>
            <w:tcW w:w="3672" w:type="dxa"/>
            <w:vMerge/>
          </w:tcPr>
          <w:p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61409F" w:rsidRPr="009B4FAE" w:rsidRDefault="0061409F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FF0FB5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7A2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FF0FB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070"/>
        <w:gridCol w:w="5527"/>
      </w:tblGrid>
      <w:tr w:rsidR="004050A5" w:rsidRPr="006459F1" w:rsidTr="00A54BC7">
        <w:tc>
          <w:tcPr>
            <w:tcW w:w="5070" w:type="dxa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527" w:type="dxa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:rsidTr="00A54BC7">
        <w:tc>
          <w:tcPr>
            <w:tcW w:w="5070" w:type="dxa"/>
          </w:tcPr>
          <w:p w:rsidR="004050A5" w:rsidRPr="00B24C1F" w:rsidRDefault="004050A5" w:rsidP="00C84AE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527" w:type="dxa"/>
          </w:tcPr>
          <w:p w:rsidR="004050A5" w:rsidRPr="006459F1" w:rsidRDefault="004050A5" w:rsidP="0061409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1409F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61409F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1409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81D04" w:rsidTr="008A7A2E">
        <w:trPr>
          <w:trHeight w:val="2400"/>
        </w:trPr>
        <w:tc>
          <w:tcPr>
            <w:tcW w:w="10597" w:type="dxa"/>
            <w:gridSpan w:val="2"/>
          </w:tcPr>
          <w:p w:rsidR="004050A5" w:rsidRPr="00FA090C" w:rsidRDefault="004050A5" w:rsidP="00FA090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t>Примеры вопросов/заданий</w:t>
            </w:r>
          </w:p>
          <w:p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Классификация и группировка видов спорта и спортивных упражнений для решения основных задач профессионально-прикладной физической подготовки.</w:t>
            </w:r>
          </w:p>
          <w:p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39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Подбор средств ППФП осуществляется по принципу: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применения вида спорта, который в наибольшей степени развивает общую выносливость;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применения целостного вида спорта, содержащего в себе навыки различных способов передвижения (гребля, велоспорт, мотоспорт);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адекватности их психофизиологического воздействия с теми физическими, психическими и специальными качествами, которые предъявляются профессией;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все вышеперечисленное.</w:t>
            </w:r>
          </w:p>
          <w:p w:rsidR="0061409F" w:rsidRPr="00FA090C" w:rsidRDefault="0061409F" w:rsidP="00403B37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Какие виды спорта максимально направлены на совершенствование функций анализаторов, быстрого «освоения» широкого диапазона меняющейся информации?</w:t>
            </w:r>
          </w:p>
          <w:p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lastRenderedPageBreak/>
              <w:t>а) акробатика, спортивная и художественная гимнастика, прыжки в воду;</w:t>
            </w:r>
          </w:p>
          <w:p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легкоатлетический бег, бег на коньках, велосипедный спорт;</w:t>
            </w:r>
          </w:p>
          <w:p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Спортивные игры и различные виды единоборств (бокс, борьба, фехтование);</w:t>
            </w:r>
          </w:p>
          <w:p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современное пятиборье, биатлон, настольный теннис.</w:t>
            </w:r>
          </w:p>
          <w:p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41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Показатель выносливости – это: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время, в течени</w:t>
            </w:r>
            <w:proofErr w:type="gramStart"/>
            <w:r w:rsidRPr="00FA090C">
              <w:rPr>
                <w:rFonts w:ascii="Times New Roman" w:hAnsi="Times New Roman" w:cs="Times New Roman"/>
              </w:rPr>
              <w:t>и</w:t>
            </w:r>
            <w:proofErr w:type="gramEnd"/>
            <w:r w:rsidRPr="00FA090C">
              <w:rPr>
                <w:rFonts w:ascii="Times New Roman" w:hAnsi="Times New Roman" w:cs="Times New Roman"/>
              </w:rPr>
              <w:t xml:space="preserve"> которого может выполняться работа заданного усилия;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вес, который может поднять рабочий за отрезок времени;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способность организма противостоять стрессовым ситуациям.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Функциональные сдвиги в органах и системах организма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</w:t>
            </w:r>
            <w:r w:rsidR="00FA090C" w:rsidRPr="00FA090C">
              <w:rPr>
                <w:rFonts w:ascii="Times New Roman" w:hAnsi="Times New Roman" w:cs="Times New Roman"/>
                <w:b/>
              </w:rPr>
              <w:t>2</w:t>
            </w:r>
            <w:r w:rsidRPr="00FA090C">
              <w:rPr>
                <w:rFonts w:ascii="Times New Roman" w:hAnsi="Times New Roman" w:cs="Times New Roman"/>
                <w:b/>
              </w:rPr>
              <w:t xml:space="preserve">.В соответствии с классификацией отдельных видов спорта, предложенной А.Б. </w:t>
            </w:r>
            <w:proofErr w:type="spellStart"/>
            <w:r w:rsidRPr="00FA090C">
              <w:rPr>
                <w:rFonts w:ascii="Times New Roman" w:hAnsi="Times New Roman" w:cs="Times New Roman"/>
                <w:b/>
              </w:rPr>
              <w:t>Гандельсманом</w:t>
            </w:r>
            <w:proofErr w:type="spellEnd"/>
            <w:r w:rsidRPr="00FA090C">
              <w:rPr>
                <w:rFonts w:ascii="Times New Roman" w:hAnsi="Times New Roman" w:cs="Times New Roman"/>
                <w:b/>
              </w:rPr>
              <w:t xml:space="preserve"> и К.М. Смирновым, а впоследствии дополненной Р.Т. Раевским приоритет в развитии координации движений, требующих сложной сенсомоторной координации в вариативно-конкретной ситуации; качеств внимания оперативного мышления, эмоциональной устойчивости, помехоустойчивости принадлежит?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циклическим видам спорта;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стрельбе, шахматам;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игровым видам спорта;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единоборствам.</w:t>
            </w:r>
          </w:p>
          <w:p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Какое из состояний не приводит к потере работоспособности?</w:t>
            </w:r>
          </w:p>
          <w:p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утомление;</w:t>
            </w:r>
          </w:p>
          <w:p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б) напряженность; </w:t>
            </w:r>
            <w:r w:rsidRPr="00FA090C">
              <w:rPr>
                <w:rFonts w:ascii="Times New Roman" w:hAnsi="Times New Roman"/>
              </w:rPr>
              <w:br/>
              <w:t xml:space="preserve">в) </w:t>
            </w:r>
            <w:proofErr w:type="spellStart"/>
            <w:r w:rsidRPr="00FA090C">
              <w:rPr>
                <w:rFonts w:ascii="Times New Roman" w:hAnsi="Times New Roman"/>
              </w:rPr>
              <w:t>монотония</w:t>
            </w:r>
            <w:proofErr w:type="spellEnd"/>
            <w:r w:rsidRPr="00FA090C">
              <w:rPr>
                <w:rFonts w:ascii="Times New Roman" w:hAnsi="Times New Roman"/>
              </w:rPr>
              <w:t>;</w:t>
            </w:r>
            <w:r w:rsidRPr="00FA090C">
              <w:rPr>
                <w:rFonts w:ascii="Times New Roman" w:hAnsi="Times New Roman"/>
              </w:rPr>
              <w:br/>
              <w:t>г) психическое пресыщение.</w:t>
            </w:r>
          </w:p>
          <w:p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Что не влияет на подверженность утомлению?</w:t>
            </w:r>
          </w:p>
          <w:p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 а) интерес и мотивация;</w:t>
            </w:r>
          </w:p>
          <w:p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волевые черты характера;</w:t>
            </w:r>
          </w:p>
          <w:p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физическое развитие;</w:t>
            </w:r>
          </w:p>
          <w:p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уровень интеллекта.</w:t>
            </w:r>
          </w:p>
          <w:p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 xml:space="preserve">45. 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 Для какого вида профессиональной деятельности на железнодорожном транспорте характерны: малая мышечная нагрузка, большое нервно-мышечное напряжение, напряжение анализаторов, высокий уровень личной ответственности?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проектировочная деятельность;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управленческая деятельность;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операторская деятельность;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деятельность по обслуживанию и ремонту сложных технических систем.</w:t>
            </w:r>
          </w:p>
          <w:p w:rsidR="0061409F" w:rsidRPr="00FA090C" w:rsidRDefault="00FA090C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46</w:t>
            </w:r>
            <w:r w:rsidR="0061409F" w:rsidRPr="00FA090C">
              <w:rPr>
                <w:rFonts w:ascii="Times New Roman" w:hAnsi="Times New Roman"/>
                <w:b/>
              </w:rPr>
              <w:t xml:space="preserve">.Стресс это: 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давление;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напряжение;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негативное состояние;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повреждение.</w:t>
            </w:r>
          </w:p>
          <w:p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47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. Какая задача профессионально-прикладной физической подготовки приобретает особое значение тогда, когда средовые условия профессиональной деятельности резко отличаются от </w:t>
            </w:r>
            <w:proofErr w:type="gramStart"/>
            <w:r w:rsidR="0061409F" w:rsidRPr="00FA090C">
              <w:rPr>
                <w:rFonts w:ascii="Times New Roman" w:hAnsi="Times New Roman" w:cs="Times New Roman"/>
                <w:b/>
              </w:rPr>
              <w:t>комфортных</w:t>
            </w:r>
            <w:proofErr w:type="gramEnd"/>
            <w:r w:rsidR="0061409F" w:rsidRPr="00FA090C">
              <w:rPr>
                <w:rFonts w:ascii="Times New Roman" w:hAnsi="Times New Roman" w:cs="Times New Roman"/>
                <w:b/>
              </w:rPr>
              <w:t xml:space="preserve"> (чреваты </w:t>
            </w:r>
            <w:proofErr w:type="spellStart"/>
            <w:r w:rsidR="0061409F" w:rsidRPr="00FA090C">
              <w:rPr>
                <w:rFonts w:ascii="Times New Roman" w:hAnsi="Times New Roman" w:cs="Times New Roman"/>
                <w:b/>
              </w:rPr>
              <w:t>перенагреванием</w:t>
            </w:r>
            <w:proofErr w:type="spellEnd"/>
            <w:r w:rsidR="0061409F" w:rsidRPr="00FA090C">
              <w:rPr>
                <w:rFonts w:ascii="Times New Roman" w:hAnsi="Times New Roman" w:cs="Times New Roman"/>
                <w:b/>
              </w:rPr>
              <w:t xml:space="preserve"> или переохлаждением тела, вибрационными или шумовыми перегрузками и др.)?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преимущественное воспитание профессионально значимых физических качеств и способностей до уровня, обеспечивающего эффективную профессиональную работоспособность;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повышение степени устойчивости организма по отношению к неблагоприятным воздействиям средовых условий, в которых протекает трудовая деятельность, содействие увеличению его адаптационных возможностей, сохранению и укреплению здоровья;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формирование прикладных двигательных умений и навыков, входящих в структуру профессиональной двигательной деятельности;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формирование специализированных теоретико-методических знаний в области профессионально-прикладной физической подготовки как необходимого фактора самосовершенствования.</w:t>
            </w:r>
          </w:p>
          <w:p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48</w:t>
            </w:r>
            <w:r w:rsidR="0061409F" w:rsidRPr="00FA090C">
              <w:rPr>
                <w:rFonts w:ascii="Times New Roman" w:hAnsi="Times New Roman" w:cs="Times New Roman"/>
                <w:b/>
              </w:rPr>
              <w:t>. Что практикуют в качестве одной из эффективных форм организации и интенсификации занятий по профессионально-прикладной физической подготовке?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рекреативные физкультурные занятия;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игровые формы занятий;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соревнования в профессионально-прикладных упражнениях;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вводная гимнастика.</w:t>
            </w:r>
          </w:p>
          <w:p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</w:p>
          <w:p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Игровые виды спорта (настольный теннис, футбол, волейбол, баскетбол): с</w:t>
            </w:r>
            <w:r w:rsidRPr="00FA090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 xml:space="preserve">оревновательные и специальные подготовительные упражнения, применяемые в практике профессионально-прикладной </w:t>
            </w:r>
            <w:r w:rsidRPr="00FA090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lastRenderedPageBreak/>
              <w:t>физической подготовки.</w:t>
            </w:r>
          </w:p>
          <w:p w:rsidR="0061409F" w:rsidRPr="00FA090C" w:rsidRDefault="00FA090C" w:rsidP="00FA09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49.</w:t>
            </w:r>
            <w:r w:rsidR="0061409F" w:rsidRPr="00FA090C">
              <w:rPr>
                <w:rFonts w:ascii="Times New Roman" w:hAnsi="Times New Roman" w:cs="Times New Roman"/>
                <w:b/>
              </w:rPr>
              <w:t>Упражнения, направленные на синтетическое развитие координационных способностей?</w:t>
            </w:r>
          </w:p>
          <w:p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а) акробатические упражнения; </w:t>
            </w:r>
          </w:p>
          <w:p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комбинированные эстафеты и упражнения;</w:t>
            </w:r>
          </w:p>
          <w:p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скоростно-силовые;</w:t>
            </w:r>
          </w:p>
          <w:p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статические.</w:t>
            </w:r>
          </w:p>
          <w:p w:rsidR="0061409F" w:rsidRPr="00FA090C" w:rsidRDefault="0061409F" w:rsidP="00403B3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FA090C">
              <w:rPr>
                <w:rFonts w:ascii="Times New Roman" w:hAnsi="Times New Roman"/>
                <w:b/>
              </w:rPr>
              <w:t>Эффективным универсальным методом развития внимания в профессионально-прикладной физической подготовки является?</w:t>
            </w:r>
            <w:proofErr w:type="gramEnd"/>
          </w:p>
          <w:p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повторный метод;</w:t>
            </w:r>
          </w:p>
          <w:p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метод круговой тренировки;</w:t>
            </w:r>
          </w:p>
          <w:p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игровой метод;</w:t>
            </w:r>
          </w:p>
          <w:p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метод облегченных усилий.</w:t>
            </w:r>
          </w:p>
          <w:p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51.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 xml:space="preserve"> Двигательные реакции различают </w:t>
            </w:r>
            <w:proofErr w:type="gramStart"/>
            <w:r w:rsidR="0061409F" w:rsidRPr="00FA090C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gramEnd"/>
            <w:r w:rsidR="0061409F" w:rsidRPr="00FA090C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реакцию выбора и реакцию на движущийся объект;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статическую и динамическую;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простую и игровую;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активную и пассивную.</w:t>
            </w:r>
          </w:p>
          <w:p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52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>. Специфические прикладные функции физической культуры преимущественно проявляются в сфере …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производственной деятельности;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образования;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спорта общедоступных достижений;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организации досуга.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</w:t>
            </w:r>
            <w:r w:rsidR="00FA090C" w:rsidRPr="00FA090C">
              <w:rPr>
                <w:rFonts w:ascii="Times New Roman" w:hAnsi="Times New Roman" w:cs="Times New Roman"/>
                <w:b/>
                <w:bCs/>
              </w:rPr>
              <w:t>3</w:t>
            </w:r>
            <w:r w:rsidRPr="00FA090C">
              <w:rPr>
                <w:rFonts w:ascii="Times New Roman" w:hAnsi="Times New Roman" w:cs="Times New Roman"/>
                <w:b/>
                <w:bCs/>
              </w:rPr>
              <w:t>. Эффективным средством развития оперативного мышления в процессе профессионально-прикладной физической подготовки являются: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а) прыжковые упражнения;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 xml:space="preserve">б) </w:t>
            </w:r>
            <w:proofErr w:type="spellStart"/>
            <w:r w:rsidRPr="00FA090C">
              <w:rPr>
                <w:rFonts w:ascii="Times New Roman" w:hAnsi="Times New Roman" w:cs="Times New Roman"/>
                <w:bCs/>
              </w:rPr>
              <w:t>общеподготовительные</w:t>
            </w:r>
            <w:proofErr w:type="spellEnd"/>
            <w:r w:rsidRPr="00FA090C">
              <w:rPr>
                <w:rFonts w:ascii="Times New Roman" w:hAnsi="Times New Roman" w:cs="Times New Roman"/>
                <w:bCs/>
              </w:rPr>
              <w:t xml:space="preserve"> упражнения;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в) к</w:t>
            </w:r>
            <w:r w:rsidRPr="00FA090C">
              <w:rPr>
                <w:rFonts w:ascii="Times New Roman" w:hAnsi="Times New Roman" w:cs="Times New Roman"/>
              </w:rPr>
              <w:t>руговая тренировка тактической направленности (несколько станций, на которых моделируются условия различной степени дефицита времени и информации);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г) скоростные эстафеты.</w:t>
            </w:r>
          </w:p>
          <w:p w:rsidR="0061409F" w:rsidRPr="00FA090C" w:rsidRDefault="00FA090C" w:rsidP="00FA090C">
            <w:pPr>
              <w:pStyle w:val="a8"/>
              <w:shd w:val="clear" w:color="auto" w:fill="FFFFFF"/>
              <w:spacing w:before="0" w:beforeAutospacing="0" w:after="0" w:afterAutospacing="0"/>
              <w:ind w:firstLine="142"/>
              <w:rPr>
                <w:b/>
                <w:sz w:val="22"/>
                <w:szCs w:val="22"/>
              </w:rPr>
            </w:pPr>
            <w:r w:rsidRPr="00FA090C">
              <w:rPr>
                <w:b/>
                <w:bCs/>
                <w:sz w:val="22"/>
                <w:szCs w:val="22"/>
              </w:rPr>
              <w:t>54</w:t>
            </w:r>
            <w:r w:rsidR="0061409F" w:rsidRPr="00FA090C">
              <w:rPr>
                <w:b/>
                <w:bCs/>
                <w:sz w:val="22"/>
                <w:szCs w:val="22"/>
              </w:rPr>
              <w:t xml:space="preserve">. </w:t>
            </w:r>
            <w:r w:rsidR="0061409F" w:rsidRPr="00FA090C">
              <w:rPr>
                <w:b/>
                <w:sz w:val="22"/>
                <w:szCs w:val="22"/>
              </w:rPr>
              <w:t>Вид спорта, где больше проявляется дыхательная функция: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плавание;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 фехтование;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 </w:t>
            </w:r>
            <w:proofErr w:type="spellStart"/>
            <w:r w:rsidRPr="00FA090C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FA090C">
              <w:rPr>
                <w:rFonts w:ascii="Times New Roman" w:hAnsi="Times New Roman" w:cs="Times New Roman"/>
              </w:rPr>
              <w:t>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настольный теннис.</w:t>
            </w:r>
          </w:p>
          <w:p w:rsidR="0061409F" w:rsidRPr="00FA090C" w:rsidRDefault="0061409F" w:rsidP="00403B37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относятся: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56</w:t>
            </w:r>
            <w:r w:rsidR="0061409F" w:rsidRPr="00FA090C">
              <w:rPr>
                <w:rFonts w:ascii="Times New Roman" w:hAnsi="Times New Roman" w:cs="Times New Roman"/>
                <w:b/>
              </w:rPr>
              <w:t>. Основным средством профессионально-прикладной физической подготовки является?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гигиенические и закаливающие мероприятия;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физические упражнения;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тренажеры;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естественные факторы природы.</w:t>
            </w:r>
          </w:p>
          <w:p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57</w:t>
            </w:r>
            <w:r w:rsidR="0061409F" w:rsidRPr="00FA090C">
              <w:rPr>
                <w:rFonts w:ascii="Times New Roman" w:hAnsi="Times New Roman" w:cs="Times New Roman"/>
                <w:b/>
              </w:rPr>
              <w:t>. Устойчивость организма к интоксикации, гипоксии формируется в процессе?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FA090C">
              <w:rPr>
                <w:rFonts w:ascii="Times New Roman" w:hAnsi="Times New Roman" w:cs="Times New Roman"/>
              </w:rPr>
              <w:t>дезадаптации</w:t>
            </w:r>
            <w:proofErr w:type="spellEnd"/>
            <w:r w:rsidRPr="00FA090C">
              <w:rPr>
                <w:rFonts w:ascii="Times New Roman" w:hAnsi="Times New Roman" w:cs="Times New Roman"/>
              </w:rPr>
              <w:t xml:space="preserve"> организма;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реорганизации функциональных систем организма;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повышения функциональной устойчивости организма к специфическим условиям профессиональной деятельности;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реабилитации организма.</w:t>
            </w:r>
          </w:p>
          <w:p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58</w:t>
            </w:r>
            <w:r w:rsidR="0061409F" w:rsidRPr="00FA090C">
              <w:rPr>
                <w:rFonts w:ascii="Times New Roman" w:hAnsi="Times New Roman" w:cs="Times New Roman"/>
              </w:rPr>
              <w:t xml:space="preserve">. </w:t>
            </w:r>
            <w:r w:rsidR="0061409F" w:rsidRPr="00FA090C">
              <w:rPr>
                <w:rFonts w:ascii="Times New Roman" w:hAnsi="Times New Roman" w:cs="Times New Roman"/>
                <w:b/>
              </w:rPr>
              <w:t>Выносливость и устойчивость к резким перепадам температуры достигаются с помощью упражнений?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:rsidR="004050A5" w:rsidRDefault="0061409F" w:rsidP="008A7A2E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:rsidR="008A7A2E" w:rsidRPr="00681D04" w:rsidRDefault="008A7A2E" w:rsidP="008A7A2E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4050A5" w:rsidRPr="00681D04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:rsidR="004050A5" w:rsidRPr="00B24C1F" w:rsidRDefault="004050A5" w:rsidP="004050A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503"/>
        <w:gridCol w:w="1134"/>
        <w:gridCol w:w="5352"/>
      </w:tblGrid>
      <w:tr w:rsidR="004050A5" w:rsidRPr="006459F1" w:rsidTr="00A54BC7">
        <w:tc>
          <w:tcPr>
            <w:tcW w:w="4503" w:type="dxa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486" w:type="dxa"/>
            <w:gridSpan w:val="2"/>
          </w:tcPr>
          <w:p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:rsidTr="00A54BC7">
        <w:tc>
          <w:tcPr>
            <w:tcW w:w="4503" w:type="dxa"/>
          </w:tcPr>
          <w:p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486" w:type="dxa"/>
            <w:gridSpan w:val="2"/>
          </w:tcPr>
          <w:p w:rsidR="004050A5" w:rsidRDefault="004050A5" w:rsidP="00FA09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FA09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FA090C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FA090C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FA09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:rsidTr="00A54BC7">
        <w:trPr>
          <w:trHeight w:val="4381"/>
        </w:trPr>
        <w:tc>
          <w:tcPr>
            <w:tcW w:w="10989" w:type="dxa"/>
            <w:gridSpan w:val="3"/>
          </w:tcPr>
          <w:p w:rsidR="004050A5" w:rsidRPr="00AF154F" w:rsidRDefault="004050A5" w:rsidP="00C84AE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59. </w:t>
            </w:r>
            <w:r w:rsidRPr="00AF154F">
              <w:rPr>
                <w:rFonts w:ascii="Times New Roman" w:hAnsi="Times New Roman"/>
                <w:b/>
              </w:rPr>
              <w:t>ЗАДАНИЕ</w:t>
            </w:r>
          </w:p>
          <w:p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spacing w:after="0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:rsidR="00AF154F" w:rsidRPr="00AF154F" w:rsidRDefault="00AF154F" w:rsidP="00A54BC7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«ДА»</w:t>
                  </w: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«НЕТ»</w:t>
                  </w: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:rsidTr="00AF154F">
              <w:tc>
                <w:tcPr>
                  <w:tcW w:w="926" w:type="dxa"/>
                </w:tcPr>
                <w:p w:rsidR="00AF154F" w:rsidRPr="00AF154F" w:rsidRDefault="00AF154F" w:rsidP="00A54BC7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AF154F" w:rsidRPr="00AF154F" w:rsidTr="00AF154F">
              <w:trPr>
                <w:trHeight w:val="345"/>
              </w:trPr>
              <w:tc>
                <w:tcPr>
                  <w:tcW w:w="5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10065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:rsidR="00AF154F" w:rsidRPr="00AF154F" w:rsidRDefault="00AF154F" w:rsidP="00A54BC7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:rsidTr="00AF154F">
              <w:trPr>
                <w:trHeight w:val="327"/>
              </w:trPr>
              <w:tc>
                <w:tcPr>
                  <w:tcW w:w="5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AF154F" w:rsidRPr="00AF154F" w:rsidTr="00AF154F">
              <w:tc>
                <w:tcPr>
                  <w:tcW w:w="5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AF154F" w:rsidRPr="00AF154F" w:rsidTr="00AF154F">
              <w:tc>
                <w:tcPr>
                  <w:tcW w:w="5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AF154F" w:rsidRPr="00AF154F" w:rsidTr="00AF154F">
              <w:tc>
                <w:tcPr>
                  <w:tcW w:w="5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AF154F" w:rsidRPr="00AF154F" w:rsidTr="00AF154F">
              <w:tc>
                <w:tcPr>
                  <w:tcW w:w="562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60.</w:t>
            </w:r>
            <w:r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:rsidR="00AF154F" w:rsidRPr="00AF154F" w:rsidRDefault="00AF154F" w:rsidP="00A54BC7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61</w:t>
            </w:r>
            <w:r w:rsidRPr="00AF154F">
              <w:rPr>
                <w:rFonts w:ascii="Times New Roman" w:hAnsi="Times New Roman" w:cs="Times New Roman"/>
                <w:b/>
                <w:i/>
              </w:rPr>
              <w:t>. Выполните тест на состояние вестибулярного аппарата</w:t>
            </w:r>
          </w:p>
          <w:p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:rsidR="00AF154F" w:rsidRPr="00AF154F" w:rsidRDefault="00AF154F" w:rsidP="00A54BC7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Ваш результат ____________________</w:t>
                  </w:r>
                </w:p>
              </w:tc>
            </w:tr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AF154F" w:rsidRPr="00AF154F" w:rsidTr="00AF154F">
              <w:tc>
                <w:tcPr>
                  <w:tcW w:w="704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AF154F" w:rsidRPr="00AF154F" w:rsidRDefault="00AF154F" w:rsidP="00A54BC7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:rsidR="004050A5" w:rsidRPr="00FD3CA3" w:rsidRDefault="004050A5" w:rsidP="00C84AE4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:rsidTr="00A54BC7">
        <w:trPr>
          <w:trHeight w:val="478"/>
        </w:trPr>
        <w:tc>
          <w:tcPr>
            <w:tcW w:w="5637" w:type="dxa"/>
            <w:gridSpan w:val="2"/>
          </w:tcPr>
          <w:p w:rsidR="00AF154F" w:rsidRPr="00396E8E" w:rsidRDefault="00AF154F" w:rsidP="00AF1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050A5" w:rsidRPr="00B24C1F" w:rsidRDefault="004050A5" w:rsidP="00C84A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5352" w:type="dxa"/>
          </w:tcPr>
          <w:p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:rsidTr="00A54BC7">
        <w:trPr>
          <w:trHeight w:val="743"/>
        </w:trPr>
        <w:tc>
          <w:tcPr>
            <w:tcW w:w="10989" w:type="dxa"/>
            <w:gridSpan w:val="3"/>
          </w:tcPr>
          <w:p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A37534" w:rsidRDefault="00A37534" w:rsidP="00A37534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4050A5" w:rsidRPr="00B24C1F" w:rsidRDefault="00A37534" w:rsidP="00A3753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62. </w:t>
            </w:r>
            <w:r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Pr="009B2640">
              <w:rPr>
                <w:rFonts w:ascii="Times New Roman" w:hAnsi="Times New Roman" w:cs="Times New Roman"/>
              </w:rPr>
              <w:t>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420D6C" w:rsidRPr="003B04B1" w:rsidRDefault="008A7A2E" w:rsidP="00420D6C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420D6C" w:rsidRPr="003B04B1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аттестации: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3B04B1">
        <w:rPr>
          <w:rFonts w:ascii="Times New Roman" w:hAnsi="Times New Roman"/>
          <w:b/>
          <w:sz w:val="24"/>
          <w:szCs w:val="24"/>
        </w:rPr>
        <w:t xml:space="preserve"> </w:t>
      </w:r>
      <w:r w:rsidRPr="003B04B1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17. Раскройте содержание этапов обучения движениям.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lastRenderedPageBreak/>
        <w:t>22. Здоровье человека: функциональные возможности проявления в различных сферах жизнедеятельности.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3B04B1">
        <w:rPr>
          <w:rFonts w:ascii="Times New Roman" w:hAnsi="Times New Roman"/>
          <w:b/>
          <w:sz w:val="24"/>
          <w:szCs w:val="24"/>
        </w:rPr>
        <w:t xml:space="preserve">  </w:t>
      </w:r>
    </w:p>
    <w:p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</w:t>
      </w:r>
      <w:proofErr w:type="gramStart"/>
      <w:r w:rsidRPr="003B04B1">
        <w:rPr>
          <w:rFonts w:ascii="Times New Roman" w:hAnsi="Times New Roman"/>
          <w:sz w:val="24"/>
          <w:szCs w:val="24"/>
        </w:rPr>
        <w:t>дств пр</w:t>
      </w:r>
      <w:proofErr w:type="gramEnd"/>
      <w:r w:rsidRPr="003B04B1">
        <w:rPr>
          <w:rFonts w:ascii="Times New Roman" w:hAnsi="Times New Roman"/>
          <w:sz w:val="24"/>
          <w:szCs w:val="24"/>
        </w:rPr>
        <w:t>офессиональной физической культуры в рабочее и свободное время.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A7A2E" w:rsidRPr="008A7A2E" w:rsidRDefault="008A7A2E" w:rsidP="008A7A2E">
      <w:pPr>
        <w:spacing w:after="0" w:line="240" w:lineRule="auto"/>
        <w:ind w:left="426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8A7A2E" w:rsidRPr="008A7A2E" w:rsidRDefault="008A7A2E" w:rsidP="008A7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83305871"/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:rsidR="008A7A2E" w:rsidRPr="008A7A2E" w:rsidRDefault="008A7A2E" w:rsidP="008A7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</w:t>
      </w:r>
      <w:proofErr w:type="gramStart"/>
      <w:r w:rsidRPr="008A7A2E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8A7A2E">
        <w:rPr>
          <w:rFonts w:ascii="Times New Roman" w:eastAsia="Times New Roman" w:hAnsi="Times New Roman" w:cs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bookmarkEnd w:id="1"/>
    <w:p w:rsidR="008A7A2E" w:rsidRPr="008A7A2E" w:rsidRDefault="008A7A2E" w:rsidP="008A7A2E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8A7A2E" w:rsidRPr="008A7A2E" w:rsidRDefault="008A7A2E" w:rsidP="008A7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8A7A2E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8A7A2E" w:rsidRPr="008A7A2E" w:rsidRDefault="008A7A2E" w:rsidP="008A7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:rsidR="004050A5" w:rsidRPr="009E1016" w:rsidRDefault="004050A5" w:rsidP="007F4DA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4050A5" w:rsidRPr="009E1016" w:rsidRDefault="004050A5" w:rsidP="0078000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  <w:bookmarkStart w:id="2" w:name="_GoBack"/>
      <w:bookmarkEnd w:id="2"/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050A5" w:rsidRPr="009E1016" w:rsidSect="00C84AE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D4B" w:rsidRDefault="00FD4D4B" w:rsidP="004050A5">
      <w:pPr>
        <w:spacing w:after="0" w:line="240" w:lineRule="auto"/>
      </w:pPr>
      <w:r>
        <w:separator/>
      </w:r>
    </w:p>
  </w:endnote>
  <w:endnote w:type="continuationSeparator" w:id="0">
    <w:p w:rsidR="00FD4D4B" w:rsidRDefault="00FD4D4B" w:rsidP="0040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D4B" w:rsidRDefault="00FD4D4B" w:rsidP="004050A5">
      <w:pPr>
        <w:spacing w:after="0" w:line="240" w:lineRule="auto"/>
      </w:pPr>
      <w:r>
        <w:separator/>
      </w:r>
    </w:p>
  </w:footnote>
  <w:footnote w:type="continuationSeparator" w:id="0">
    <w:p w:rsidR="00FD4D4B" w:rsidRDefault="00FD4D4B" w:rsidP="004050A5">
      <w:pPr>
        <w:spacing w:after="0" w:line="240" w:lineRule="auto"/>
      </w:pPr>
      <w:r>
        <w:continuationSeparator/>
      </w:r>
    </w:p>
  </w:footnote>
  <w:footnote w:id="1">
    <w:p w:rsidR="00FF0FB5" w:rsidRPr="00A80977" w:rsidRDefault="00FF0FB5" w:rsidP="004050A5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6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21"/>
    <w:rsid w:val="00011658"/>
    <w:rsid w:val="00085412"/>
    <w:rsid w:val="000C5809"/>
    <w:rsid w:val="002115EB"/>
    <w:rsid w:val="003B04B1"/>
    <w:rsid w:val="00403B37"/>
    <w:rsid w:val="004050A5"/>
    <w:rsid w:val="00420D6C"/>
    <w:rsid w:val="00427D2C"/>
    <w:rsid w:val="004571DA"/>
    <w:rsid w:val="004E1389"/>
    <w:rsid w:val="00565DE3"/>
    <w:rsid w:val="005E46F0"/>
    <w:rsid w:val="0061409F"/>
    <w:rsid w:val="00621F0A"/>
    <w:rsid w:val="00671A11"/>
    <w:rsid w:val="0078000C"/>
    <w:rsid w:val="007D4E48"/>
    <w:rsid w:val="007F4DA4"/>
    <w:rsid w:val="008A7A2E"/>
    <w:rsid w:val="009358D8"/>
    <w:rsid w:val="009734E5"/>
    <w:rsid w:val="00974A53"/>
    <w:rsid w:val="009B2640"/>
    <w:rsid w:val="009F1BF4"/>
    <w:rsid w:val="009F5D62"/>
    <w:rsid w:val="009F6493"/>
    <w:rsid w:val="00A37534"/>
    <w:rsid w:val="00A54BC7"/>
    <w:rsid w:val="00A55328"/>
    <w:rsid w:val="00A55CD3"/>
    <w:rsid w:val="00AF154F"/>
    <w:rsid w:val="00B24C32"/>
    <w:rsid w:val="00C84AE4"/>
    <w:rsid w:val="00D432E2"/>
    <w:rsid w:val="00D80121"/>
    <w:rsid w:val="00DF7C73"/>
    <w:rsid w:val="00E64F21"/>
    <w:rsid w:val="00E7335D"/>
    <w:rsid w:val="00EA2F65"/>
    <w:rsid w:val="00F40675"/>
    <w:rsid w:val="00F519E2"/>
    <w:rsid w:val="00FA090C"/>
    <w:rsid w:val="00FD4D4B"/>
    <w:rsid w:val="00FF0F51"/>
    <w:rsid w:val="00FF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A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0A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4050A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50A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50A5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50A5"/>
    <w:rPr>
      <w:vertAlign w:val="superscript"/>
    </w:rPr>
  </w:style>
  <w:style w:type="paragraph" w:customStyle="1" w:styleId="s1">
    <w:name w:val="s_1"/>
    <w:basedOn w:val="a"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50A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405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050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4050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050A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05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734E5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9734E5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9734E5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9734E5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9734E5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9734E5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A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0A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4050A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50A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50A5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50A5"/>
    <w:rPr>
      <w:vertAlign w:val="superscript"/>
    </w:rPr>
  </w:style>
  <w:style w:type="paragraph" w:customStyle="1" w:styleId="s1">
    <w:name w:val="s_1"/>
    <w:basedOn w:val="a"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50A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405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050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4050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050A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05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734E5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9734E5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9734E5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9734E5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9734E5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9734E5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5753</Words>
  <Characters>32796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Ольга</cp:lastModifiedBy>
  <cp:revision>20</cp:revision>
  <dcterms:created xsi:type="dcterms:W3CDTF">2021-04-04T08:07:00Z</dcterms:created>
  <dcterms:modified xsi:type="dcterms:W3CDTF">2026-01-05T19:40:00Z</dcterms:modified>
</cp:coreProperties>
</file>